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BF373" w14:textId="77777777" w:rsidR="00424CA0" w:rsidRPr="0081037B" w:rsidRDefault="00424CA0" w:rsidP="00424CA0">
      <w:pPr>
        <w:jc w:val="center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365A81">
        <w:rPr>
          <w:b/>
          <w:bCs/>
          <w:sz w:val="36"/>
          <w:szCs w:val="36"/>
          <w:lang w:val="ro-RO"/>
        </w:rPr>
        <w:t>Anunț</w:t>
      </w:r>
    </w:p>
    <w:p w14:paraId="07256C94" w14:textId="77777777" w:rsidR="00424CA0" w:rsidRDefault="00424CA0">
      <w:pPr>
        <w:rPr>
          <w:lang w:val="ro-RO"/>
        </w:rPr>
      </w:pPr>
    </w:p>
    <w:p w14:paraId="64CAE5F1" w14:textId="77777777" w:rsidR="00424CA0" w:rsidRPr="00424CA0" w:rsidRDefault="00424CA0" w:rsidP="00424CA0">
      <w:pPr>
        <w:ind w:firstLine="720"/>
        <w:jc w:val="both"/>
      </w:pPr>
      <w:proofErr w:type="spellStart"/>
      <w:r w:rsidRPr="00424CA0">
        <w:t>Vă</w:t>
      </w:r>
      <w:proofErr w:type="spellEnd"/>
      <w:r w:rsidRPr="00424CA0">
        <w:t xml:space="preserve"> </w:t>
      </w:r>
      <w:proofErr w:type="spellStart"/>
      <w:r w:rsidRPr="00424CA0">
        <w:t>informăm</w:t>
      </w:r>
      <w:proofErr w:type="spellEnd"/>
      <w:r w:rsidRPr="00424CA0">
        <w:t xml:space="preserve"> </w:t>
      </w:r>
      <w:proofErr w:type="spellStart"/>
      <w:r w:rsidRPr="00424CA0">
        <w:t>că</w:t>
      </w:r>
      <w:proofErr w:type="spellEnd"/>
      <w:r w:rsidRPr="00424CA0">
        <w:t xml:space="preserve"> </w:t>
      </w:r>
      <w:proofErr w:type="spellStart"/>
      <w:r w:rsidRPr="00424CA0">
        <w:t>alegerile</w:t>
      </w:r>
      <w:proofErr w:type="spellEnd"/>
      <w:r w:rsidRPr="00424CA0">
        <w:t xml:space="preserve"> </w:t>
      </w:r>
      <w:proofErr w:type="spellStart"/>
      <w:r w:rsidRPr="00424CA0">
        <w:t>pentru</w:t>
      </w:r>
      <w:proofErr w:type="spellEnd"/>
      <w:r w:rsidRPr="00424CA0">
        <w:t> </w:t>
      </w:r>
      <w:proofErr w:type="spellStart"/>
      <w:r w:rsidRPr="00424CA0">
        <w:rPr>
          <w:b/>
          <w:bCs/>
        </w:rPr>
        <w:t>funcția</w:t>
      </w:r>
      <w:proofErr w:type="spellEnd"/>
      <w:r w:rsidRPr="00424CA0">
        <w:rPr>
          <w:b/>
          <w:bCs/>
        </w:rPr>
        <w:t xml:space="preserve"> de </w:t>
      </w:r>
      <w:proofErr w:type="spellStart"/>
      <w:r w:rsidRPr="00424CA0">
        <w:rPr>
          <w:b/>
          <w:bCs/>
        </w:rPr>
        <w:t>reprezentant</w:t>
      </w:r>
      <w:proofErr w:type="spellEnd"/>
      <w:r w:rsidRPr="00424CA0">
        <w:rPr>
          <w:b/>
          <w:bCs/>
        </w:rPr>
        <w:t xml:space="preserve"> al </w:t>
      </w:r>
      <w:proofErr w:type="spellStart"/>
      <w:r w:rsidRPr="00424CA0">
        <w:rPr>
          <w:b/>
          <w:bCs/>
        </w:rPr>
        <w:t>Consiliului</w:t>
      </w:r>
      <w:proofErr w:type="spellEnd"/>
      <w:r w:rsidRPr="00424CA0">
        <w:rPr>
          <w:b/>
          <w:bCs/>
        </w:rPr>
        <w:t xml:space="preserve"> </w:t>
      </w:r>
      <w:proofErr w:type="spellStart"/>
      <w:r w:rsidRPr="00424CA0">
        <w:rPr>
          <w:b/>
          <w:bCs/>
        </w:rPr>
        <w:t>Național</w:t>
      </w:r>
      <w:proofErr w:type="spellEnd"/>
      <w:r w:rsidRPr="00424CA0">
        <w:rPr>
          <w:b/>
          <w:bCs/>
        </w:rPr>
        <w:t xml:space="preserve"> al CMR</w:t>
      </w:r>
      <w:r w:rsidRPr="00424CA0">
        <w:t xml:space="preserve">, </w:t>
      </w:r>
      <w:proofErr w:type="spellStart"/>
      <w:r w:rsidRPr="00424CA0">
        <w:t>vor</w:t>
      </w:r>
      <w:proofErr w:type="spellEnd"/>
      <w:r w:rsidRPr="00424CA0">
        <w:t xml:space="preserve"> </w:t>
      </w:r>
      <w:proofErr w:type="spellStart"/>
      <w:r w:rsidRPr="00424CA0">
        <w:t>avea</w:t>
      </w:r>
      <w:proofErr w:type="spellEnd"/>
      <w:r w:rsidRPr="00424CA0">
        <w:t xml:space="preserve"> loc </w:t>
      </w:r>
      <w:proofErr w:type="spellStart"/>
      <w:r w:rsidRPr="00424CA0">
        <w:t>în</w:t>
      </w:r>
      <w:proofErr w:type="spellEnd"/>
      <w:r w:rsidRPr="00424CA0">
        <w:t xml:space="preserve"> data de </w:t>
      </w:r>
      <w:r w:rsidRPr="00424CA0">
        <w:rPr>
          <w:b/>
          <w:bCs/>
        </w:rPr>
        <w:t xml:space="preserve">16 </w:t>
      </w:r>
      <w:proofErr w:type="spellStart"/>
      <w:r w:rsidRPr="00424CA0">
        <w:rPr>
          <w:b/>
          <w:bCs/>
        </w:rPr>
        <w:t>octombrie</w:t>
      </w:r>
      <w:proofErr w:type="spellEnd"/>
      <w:r w:rsidRPr="00424CA0">
        <w:rPr>
          <w:b/>
          <w:bCs/>
        </w:rPr>
        <w:t xml:space="preserve"> 2024, </w:t>
      </w:r>
      <w:proofErr w:type="spellStart"/>
      <w:r w:rsidRPr="00424CA0">
        <w:rPr>
          <w:b/>
          <w:bCs/>
        </w:rPr>
        <w:t>ora</w:t>
      </w:r>
      <w:proofErr w:type="spellEnd"/>
      <w:r w:rsidRPr="00424CA0">
        <w:rPr>
          <w:b/>
          <w:bCs/>
        </w:rPr>
        <w:t xml:space="preserve"> 13:00</w:t>
      </w:r>
      <w:r w:rsidRPr="00424CA0">
        <w:t>.</w:t>
      </w:r>
    </w:p>
    <w:p w14:paraId="56E449BB" w14:textId="77777777" w:rsidR="00424CA0" w:rsidRDefault="00424CA0" w:rsidP="00424CA0">
      <w:pPr>
        <w:ind w:firstLine="720"/>
        <w:jc w:val="both"/>
      </w:pPr>
      <w:r w:rsidRPr="00424CA0">
        <w:t xml:space="preserve">De </w:t>
      </w:r>
      <w:proofErr w:type="spellStart"/>
      <w:r w:rsidRPr="00424CA0">
        <w:t>asemenea</w:t>
      </w:r>
      <w:proofErr w:type="spellEnd"/>
      <w:r w:rsidRPr="00424CA0">
        <w:t xml:space="preserve">, </w:t>
      </w:r>
      <w:proofErr w:type="spellStart"/>
      <w:r w:rsidRPr="00424CA0">
        <w:t>alegerile</w:t>
      </w:r>
      <w:proofErr w:type="spellEnd"/>
      <w:r w:rsidRPr="00424CA0">
        <w:t xml:space="preserve"> </w:t>
      </w:r>
      <w:proofErr w:type="spellStart"/>
      <w:r w:rsidRPr="00424CA0">
        <w:t>pentru</w:t>
      </w:r>
      <w:proofErr w:type="spellEnd"/>
      <w:r w:rsidRPr="00424CA0">
        <w:t> </w:t>
      </w:r>
      <w:proofErr w:type="spellStart"/>
      <w:r w:rsidRPr="00424CA0">
        <w:rPr>
          <w:b/>
          <w:bCs/>
        </w:rPr>
        <w:t>funcțiile</w:t>
      </w:r>
      <w:proofErr w:type="spellEnd"/>
      <w:r w:rsidRPr="00424CA0">
        <w:rPr>
          <w:b/>
          <w:bCs/>
        </w:rPr>
        <w:t xml:space="preserve"> din </w:t>
      </w:r>
      <w:proofErr w:type="spellStart"/>
      <w:r w:rsidRPr="00424CA0">
        <w:rPr>
          <w:b/>
          <w:bCs/>
        </w:rPr>
        <w:t>Biroul</w:t>
      </w:r>
      <w:proofErr w:type="spellEnd"/>
      <w:r w:rsidRPr="00424CA0">
        <w:rPr>
          <w:b/>
          <w:bCs/>
        </w:rPr>
        <w:t xml:space="preserve"> </w:t>
      </w:r>
      <w:proofErr w:type="spellStart"/>
      <w:r w:rsidRPr="00424CA0">
        <w:rPr>
          <w:b/>
          <w:bCs/>
        </w:rPr>
        <w:t>Executiv</w:t>
      </w:r>
      <w:proofErr w:type="spellEnd"/>
      <w:r w:rsidRPr="00424CA0">
        <w:rPr>
          <w:b/>
          <w:bCs/>
        </w:rPr>
        <w:t xml:space="preserve"> al </w:t>
      </w:r>
      <w:proofErr w:type="spellStart"/>
      <w:r w:rsidRPr="00424CA0">
        <w:rPr>
          <w:b/>
          <w:bCs/>
        </w:rPr>
        <w:t>Colegiului</w:t>
      </w:r>
      <w:proofErr w:type="spellEnd"/>
      <w:r w:rsidRPr="00424CA0">
        <w:rPr>
          <w:b/>
          <w:bCs/>
        </w:rPr>
        <w:t xml:space="preserve"> Medicilor </w:t>
      </w:r>
      <w:proofErr w:type="spellStart"/>
      <w:r w:rsidRPr="00424CA0">
        <w:rPr>
          <w:b/>
          <w:bCs/>
        </w:rPr>
        <w:t>Iași</w:t>
      </w:r>
      <w:proofErr w:type="spellEnd"/>
      <w:r w:rsidRPr="00424CA0">
        <w:t xml:space="preserve">, </w:t>
      </w:r>
      <w:proofErr w:type="spellStart"/>
      <w:r w:rsidRPr="00424CA0">
        <w:t>vor</w:t>
      </w:r>
      <w:proofErr w:type="spellEnd"/>
      <w:r w:rsidRPr="00424CA0">
        <w:t xml:space="preserve"> </w:t>
      </w:r>
      <w:proofErr w:type="spellStart"/>
      <w:r w:rsidRPr="00424CA0">
        <w:t>avea</w:t>
      </w:r>
      <w:proofErr w:type="spellEnd"/>
      <w:r w:rsidRPr="00424CA0">
        <w:t xml:space="preserve"> loc tot </w:t>
      </w:r>
      <w:proofErr w:type="spellStart"/>
      <w:r w:rsidRPr="00424CA0">
        <w:t>în</w:t>
      </w:r>
      <w:proofErr w:type="spellEnd"/>
      <w:r w:rsidRPr="00424CA0">
        <w:t xml:space="preserve"> data de </w:t>
      </w:r>
      <w:r w:rsidRPr="00424CA0">
        <w:rPr>
          <w:b/>
          <w:bCs/>
        </w:rPr>
        <w:t xml:space="preserve">16 </w:t>
      </w:r>
      <w:proofErr w:type="spellStart"/>
      <w:r w:rsidRPr="00424CA0">
        <w:rPr>
          <w:b/>
          <w:bCs/>
        </w:rPr>
        <w:t>octombrie</w:t>
      </w:r>
      <w:proofErr w:type="spellEnd"/>
      <w:r w:rsidRPr="00424CA0">
        <w:rPr>
          <w:b/>
          <w:bCs/>
        </w:rPr>
        <w:t xml:space="preserve"> 2024, </w:t>
      </w:r>
      <w:proofErr w:type="spellStart"/>
      <w:r w:rsidRPr="00424CA0">
        <w:rPr>
          <w:b/>
          <w:bCs/>
        </w:rPr>
        <w:t>ora</w:t>
      </w:r>
      <w:proofErr w:type="spellEnd"/>
      <w:r w:rsidRPr="00424CA0">
        <w:rPr>
          <w:b/>
          <w:bCs/>
        </w:rPr>
        <w:t xml:space="preserve"> 14:00</w:t>
      </w:r>
      <w:r w:rsidRPr="00424CA0">
        <w:t>.</w:t>
      </w:r>
    </w:p>
    <w:p w14:paraId="341B42CC" w14:textId="2A0D7F9E" w:rsidR="006505F3" w:rsidRDefault="006505F3" w:rsidP="006505F3">
      <w:pPr>
        <w:ind w:firstLine="720"/>
        <w:jc w:val="both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exprima</w:t>
      </w:r>
      <w:proofErr w:type="spellEnd"/>
      <w:r>
        <w:t xml:space="preserve"> </w:t>
      </w:r>
      <w:proofErr w:type="spellStart"/>
      <w:r>
        <w:t>votul</w:t>
      </w:r>
      <w:proofErr w:type="spellEnd"/>
      <w:r>
        <w:t xml:space="preserve"> </w:t>
      </w:r>
      <w:proofErr w:type="spellStart"/>
      <w:r>
        <w:t>fizic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electronic,</w:t>
      </w:r>
      <w:r>
        <w:t xml:space="preserve"> </w:t>
      </w:r>
      <w:r>
        <w:t xml:space="preserve">personal, secret, liber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exprimat</w:t>
      </w:r>
      <w:proofErr w:type="spellEnd"/>
      <w:r>
        <w:t xml:space="preserve"> direct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funcțiile</w:t>
      </w:r>
      <w:proofErr w:type="spellEnd"/>
      <w:r>
        <w:t xml:space="preserve"> de </w:t>
      </w:r>
      <w:proofErr w:type="spellStart"/>
      <w:r>
        <w:t>președinte</w:t>
      </w:r>
      <w:proofErr w:type="spellEnd"/>
      <w:r>
        <w:t xml:space="preserve">, 3 </w:t>
      </w:r>
      <w:proofErr w:type="spellStart"/>
      <w:r>
        <w:t>vicepreședinți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un</w:t>
      </w:r>
      <w:r>
        <w:t xml:space="preserve"> </w:t>
      </w:r>
      <w:proofErr w:type="spellStart"/>
      <w:r>
        <w:t>secretar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reprezentanții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exprima</w:t>
      </w:r>
      <w:proofErr w:type="spellEnd"/>
      <w:r>
        <w:t xml:space="preserve"> </w:t>
      </w:r>
      <w:proofErr w:type="spellStart"/>
      <w:r>
        <w:t>votul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aceleași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al CMR.</w:t>
      </w:r>
    </w:p>
    <w:p w14:paraId="1E1FEA96" w14:textId="7CF0EB3B" w:rsidR="006505F3" w:rsidRDefault="006505F3" w:rsidP="006505F3">
      <w:pPr>
        <w:ind w:firstLine="720"/>
        <w:jc w:val="both"/>
      </w:pPr>
      <w:proofErr w:type="spellStart"/>
      <w:r w:rsidRPr="006505F3">
        <w:t>Votul</w:t>
      </w:r>
      <w:proofErr w:type="spellEnd"/>
      <w:r w:rsidRPr="006505F3">
        <w:t xml:space="preserve"> </w:t>
      </w:r>
      <w:proofErr w:type="spellStart"/>
      <w:r w:rsidRPr="006505F3">
        <w:t>fizic</w:t>
      </w:r>
      <w:proofErr w:type="spellEnd"/>
      <w:r w:rsidRPr="006505F3">
        <w:t xml:space="preserve"> </w:t>
      </w:r>
      <w:proofErr w:type="spellStart"/>
      <w:r w:rsidRPr="006505F3">
        <w:t>și</w:t>
      </w:r>
      <w:proofErr w:type="spellEnd"/>
      <w:r w:rsidRPr="006505F3">
        <w:t xml:space="preserve"> electronic </w:t>
      </w:r>
      <w:proofErr w:type="spellStart"/>
      <w:r w:rsidRPr="006505F3">
        <w:t>pentru</w:t>
      </w:r>
      <w:proofErr w:type="spellEnd"/>
      <w:r w:rsidRPr="006505F3">
        <w:t xml:space="preserve"> </w:t>
      </w:r>
      <w:proofErr w:type="spellStart"/>
      <w:r w:rsidRPr="006505F3">
        <w:t>funcțiile</w:t>
      </w:r>
      <w:proofErr w:type="spellEnd"/>
      <w:r w:rsidRPr="006505F3">
        <w:t xml:space="preserve"> din </w:t>
      </w:r>
      <w:proofErr w:type="spellStart"/>
      <w:r w:rsidRPr="006505F3">
        <w:t>biroul</w:t>
      </w:r>
      <w:proofErr w:type="spellEnd"/>
      <w:r w:rsidRPr="006505F3">
        <w:t xml:space="preserve"> </w:t>
      </w:r>
      <w:proofErr w:type="spellStart"/>
      <w:r w:rsidRPr="006505F3">
        <w:t>consiliului</w:t>
      </w:r>
      <w:proofErr w:type="spellEnd"/>
      <w:r w:rsidRPr="006505F3">
        <w:t xml:space="preserve"> </w:t>
      </w:r>
      <w:proofErr w:type="spellStart"/>
      <w:r w:rsidRPr="006505F3">
        <w:t>colegiului</w:t>
      </w:r>
      <w:proofErr w:type="spellEnd"/>
      <w:r w:rsidRPr="006505F3">
        <w:t xml:space="preserve"> </w:t>
      </w:r>
      <w:proofErr w:type="spellStart"/>
      <w:r w:rsidRPr="006505F3">
        <w:t>teritorial</w:t>
      </w:r>
      <w:proofErr w:type="spellEnd"/>
      <w:r w:rsidRPr="006505F3">
        <w:t xml:space="preserve">, se </w:t>
      </w:r>
      <w:proofErr w:type="spellStart"/>
      <w:r w:rsidRPr="006505F3">
        <w:t>va</w:t>
      </w:r>
      <w:proofErr w:type="spellEnd"/>
      <w:r>
        <w:t xml:space="preserve"> </w:t>
      </w:r>
      <w:proofErr w:type="spellStart"/>
      <w:r w:rsidRPr="006505F3">
        <w:t>exercita</w:t>
      </w:r>
      <w:proofErr w:type="spellEnd"/>
      <w:r w:rsidRPr="006505F3">
        <w:t xml:space="preserve"> </w:t>
      </w:r>
      <w:proofErr w:type="spellStart"/>
      <w:r w:rsidRPr="006505F3">
        <w:t>succesiv</w:t>
      </w:r>
      <w:proofErr w:type="spellEnd"/>
      <w:r w:rsidRPr="006505F3">
        <w:t xml:space="preserve"> </w:t>
      </w:r>
      <w:proofErr w:type="spellStart"/>
      <w:r w:rsidRPr="006505F3">
        <w:t>pentru</w:t>
      </w:r>
      <w:proofErr w:type="spellEnd"/>
      <w:r w:rsidRPr="006505F3">
        <w:t xml:space="preserve"> </w:t>
      </w:r>
      <w:proofErr w:type="spellStart"/>
      <w:r w:rsidRPr="006505F3">
        <w:t>fiecare</w:t>
      </w:r>
      <w:proofErr w:type="spellEnd"/>
      <w:r w:rsidRPr="006505F3">
        <w:t xml:space="preserve"> </w:t>
      </w:r>
      <w:proofErr w:type="spellStart"/>
      <w:r w:rsidRPr="006505F3">
        <w:t>funcție</w:t>
      </w:r>
      <w:proofErr w:type="spellEnd"/>
      <w:r w:rsidRPr="006505F3">
        <w:t xml:space="preserve"> </w:t>
      </w:r>
      <w:proofErr w:type="spellStart"/>
      <w:r w:rsidRPr="006505F3">
        <w:t>în</w:t>
      </w:r>
      <w:proofErr w:type="spellEnd"/>
      <w:r w:rsidRPr="006505F3">
        <w:t xml:space="preserve"> </w:t>
      </w:r>
      <w:proofErr w:type="spellStart"/>
      <w:r w:rsidRPr="006505F3">
        <w:t>parte</w:t>
      </w:r>
      <w:proofErr w:type="spellEnd"/>
      <w:r w:rsidRPr="006505F3">
        <w:t xml:space="preserve">, </w:t>
      </w:r>
      <w:proofErr w:type="spellStart"/>
      <w:r w:rsidRPr="006505F3">
        <w:t>începând</w:t>
      </w:r>
      <w:proofErr w:type="spellEnd"/>
      <w:r w:rsidRPr="006505F3">
        <w:t xml:space="preserve"> cu </w:t>
      </w:r>
      <w:proofErr w:type="spellStart"/>
      <w:r w:rsidRPr="006505F3">
        <w:t>funcția</w:t>
      </w:r>
      <w:proofErr w:type="spellEnd"/>
      <w:r w:rsidRPr="006505F3">
        <w:t xml:space="preserve"> de </w:t>
      </w:r>
      <w:proofErr w:type="spellStart"/>
      <w:r w:rsidRPr="006505F3">
        <w:t>președinte</w:t>
      </w:r>
      <w:proofErr w:type="spellEnd"/>
      <w:r w:rsidRPr="006505F3">
        <w:t>,</w:t>
      </w:r>
      <w:r>
        <w:t xml:space="preserve"> </w:t>
      </w:r>
      <w:proofErr w:type="spellStart"/>
      <w:r w:rsidRPr="006505F3">
        <w:t>vicepreședinți</w:t>
      </w:r>
      <w:proofErr w:type="spellEnd"/>
      <w:r w:rsidRPr="006505F3">
        <w:t xml:space="preserve"> (cu </w:t>
      </w:r>
      <w:proofErr w:type="spellStart"/>
      <w:r w:rsidRPr="006505F3">
        <w:t>specificarea</w:t>
      </w:r>
      <w:proofErr w:type="spellEnd"/>
      <w:r w:rsidRPr="006505F3">
        <w:t xml:space="preserve"> </w:t>
      </w:r>
      <w:proofErr w:type="spellStart"/>
      <w:r w:rsidRPr="006505F3">
        <w:t>comisiei</w:t>
      </w:r>
      <w:proofErr w:type="spellEnd"/>
      <w:r w:rsidRPr="006505F3">
        <w:t xml:space="preserve"> </w:t>
      </w:r>
      <w:proofErr w:type="spellStart"/>
      <w:r w:rsidRPr="006505F3">
        <w:t>și</w:t>
      </w:r>
      <w:proofErr w:type="spellEnd"/>
      <w:r w:rsidRPr="006505F3">
        <w:t xml:space="preserve"> </w:t>
      </w:r>
      <w:proofErr w:type="spellStart"/>
      <w:r w:rsidRPr="006505F3">
        <w:t>departamentului</w:t>
      </w:r>
      <w:proofErr w:type="spellEnd"/>
      <w:r w:rsidRPr="006505F3">
        <w:t xml:space="preserve"> pe care le </w:t>
      </w:r>
      <w:proofErr w:type="spellStart"/>
      <w:r w:rsidRPr="006505F3">
        <w:t>va</w:t>
      </w:r>
      <w:proofErr w:type="spellEnd"/>
      <w:r w:rsidRPr="006505F3">
        <w:t xml:space="preserve"> </w:t>
      </w:r>
      <w:proofErr w:type="spellStart"/>
      <w:r w:rsidRPr="006505F3">
        <w:t>coordona</w:t>
      </w:r>
      <w:proofErr w:type="spellEnd"/>
      <w:r w:rsidRPr="006505F3">
        <w:t xml:space="preserve">) </w:t>
      </w:r>
      <w:proofErr w:type="spellStart"/>
      <w:r w:rsidRPr="006505F3">
        <w:t>și</w:t>
      </w:r>
      <w:proofErr w:type="spellEnd"/>
      <w:r w:rsidRPr="006505F3">
        <w:t xml:space="preserve"> </w:t>
      </w:r>
      <w:proofErr w:type="spellStart"/>
      <w:r w:rsidRPr="006505F3">
        <w:t>secretar</w:t>
      </w:r>
      <w:proofErr w:type="spellEnd"/>
      <w:r w:rsidRPr="006505F3">
        <w:t>.</w:t>
      </w:r>
    </w:p>
    <w:p w14:paraId="0EED7C74" w14:textId="3732D4D2" w:rsidR="00424CA0" w:rsidRDefault="00424CA0" w:rsidP="006505F3">
      <w:pPr>
        <w:ind w:firstLine="720"/>
        <w:jc w:val="both"/>
      </w:pPr>
      <w:proofErr w:type="spellStart"/>
      <w:r w:rsidRPr="00424CA0">
        <w:t>Vă</w:t>
      </w:r>
      <w:proofErr w:type="spellEnd"/>
      <w:r w:rsidRPr="00424CA0">
        <w:t xml:space="preserve"> </w:t>
      </w:r>
      <w:proofErr w:type="spellStart"/>
      <w:r w:rsidRPr="00424CA0">
        <w:t>așteptăm</w:t>
      </w:r>
      <w:proofErr w:type="spellEnd"/>
      <w:r w:rsidRPr="00424CA0">
        <w:t xml:space="preserve"> la </w:t>
      </w:r>
      <w:proofErr w:type="spellStart"/>
      <w:r w:rsidRPr="00424CA0">
        <w:t>sediul</w:t>
      </w:r>
      <w:proofErr w:type="spellEnd"/>
      <w:r w:rsidRPr="00424CA0">
        <w:t xml:space="preserve"> </w:t>
      </w:r>
      <w:proofErr w:type="spellStart"/>
      <w:r w:rsidRPr="00424CA0">
        <w:t>Colegiului</w:t>
      </w:r>
      <w:proofErr w:type="spellEnd"/>
      <w:r w:rsidRPr="00424CA0">
        <w:t xml:space="preserve"> Medicilor </w:t>
      </w:r>
      <w:proofErr w:type="spellStart"/>
      <w:r w:rsidRPr="00424CA0">
        <w:t>Iași</w:t>
      </w:r>
      <w:proofErr w:type="spellEnd"/>
      <w:r w:rsidRPr="00424CA0">
        <w:t xml:space="preserve"> </w:t>
      </w:r>
      <w:proofErr w:type="spellStart"/>
      <w:r w:rsidRPr="00424CA0">
        <w:t>pentru</w:t>
      </w:r>
      <w:proofErr w:type="spellEnd"/>
      <w:r w:rsidRPr="00424CA0">
        <w:t xml:space="preserve"> a </w:t>
      </w:r>
      <w:proofErr w:type="spellStart"/>
      <w:r w:rsidRPr="00424CA0">
        <w:t>vă</w:t>
      </w:r>
      <w:proofErr w:type="spellEnd"/>
      <w:r w:rsidRPr="00424CA0">
        <w:t xml:space="preserve"> </w:t>
      </w:r>
      <w:proofErr w:type="spellStart"/>
      <w:r w:rsidRPr="00424CA0">
        <w:t>exprima</w:t>
      </w:r>
      <w:proofErr w:type="spellEnd"/>
      <w:r w:rsidRPr="00424CA0">
        <w:t> </w:t>
      </w:r>
      <w:proofErr w:type="spellStart"/>
      <w:r w:rsidRPr="00424CA0">
        <w:rPr>
          <w:b/>
          <w:bCs/>
        </w:rPr>
        <w:t>votul</w:t>
      </w:r>
      <w:proofErr w:type="spellEnd"/>
      <w:r w:rsidRPr="00424CA0">
        <w:rPr>
          <w:b/>
          <w:bCs/>
        </w:rPr>
        <w:t xml:space="preserve"> </w:t>
      </w:r>
      <w:proofErr w:type="spellStart"/>
      <w:r w:rsidRPr="00424CA0">
        <w:rPr>
          <w:b/>
          <w:bCs/>
        </w:rPr>
        <w:t>fizic</w:t>
      </w:r>
      <w:proofErr w:type="spellEnd"/>
      <w:r w:rsidRPr="00424CA0">
        <w:t xml:space="preserve">, </w:t>
      </w:r>
      <w:proofErr w:type="spellStart"/>
      <w:r w:rsidRPr="00424CA0">
        <w:t>iar</w:t>
      </w:r>
      <w:proofErr w:type="spellEnd"/>
      <w:r w:rsidRPr="00424CA0">
        <w:t xml:space="preserve"> </w:t>
      </w:r>
      <w:proofErr w:type="spellStart"/>
      <w:r w:rsidRPr="00424CA0">
        <w:t>pentru</w:t>
      </w:r>
      <w:proofErr w:type="spellEnd"/>
      <w:r w:rsidRPr="00424CA0">
        <w:t xml:space="preserve"> </w:t>
      </w:r>
      <w:proofErr w:type="spellStart"/>
      <w:r w:rsidRPr="00424CA0">
        <w:t>cei</w:t>
      </w:r>
      <w:proofErr w:type="spellEnd"/>
      <w:r w:rsidRPr="00424CA0">
        <w:t xml:space="preserve"> </w:t>
      </w:r>
      <w:proofErr w:type="spellStart"/>
      <w:r w:rsidRPr="00424CA0">
        <w:t>ce</w:t>
      </w:r>
      <w:proofErr w:type="spellEnd"/>
      <w:r w:rsidRPr="00424CA0">
        <w:t xml:space="preserve"> nu pot </w:t>
      </w:r>
      <w:proofErr w:type="spellStart"/>
      <w:r w:rsidRPr="00424CA0">
        <w:t>veni</w:t>
      </w:r>
      <w:proofErr w:type="spellEnd"/>
      <w:r w:rsidRPr="00424CA0">
        <w:t xml:space="preserve">, </w:t>
      </w:r>
      <w:proofErr w:type="spellStart"/>
      <w:r w:rsidRPr="00424CA0">
        <w:t>își</w:t>
      </w:r>
      <w:proofErr w:type="spellEnd"/>
      <w:r w:rsidRPr="00424CA0">
        <w:t xml:space="preserve"> pot </w:t>
      </w:r>
      <w:proofErr w:type="spellStart"/>
      <w:r w:rsidRPr="00424CA0">
        <w:t>exprima</w:t>
      </w:r>
      <w:proofErr w:type="spellEnd"/>
      <w:r w:rsidRPr="00424CA0">
        <w:t> </w:t>
      </w:r>
      <w:proofErr w:type="spellStart"/>
      <w:r w:rsidRPr="00424CA0">
        <w:rPr>
          <w:b/>
          <w:bCs/>
        </w:rPr>
        <w:t>votul</w:t>
      </w:r>
      <w:proofErr w:type="spellEnd"/>
      <w:r w:rsidRPr="00424CA0">
        <w:rPr>
          <w:b/>
          <w:bCs/>
        </w:rPr>
        <w:t xml:space="preserve"> </w:t>
      </w:r>
      <w:proofErr w:type="spellStart"/>
      <w:r w:rsidRPr="00424CA0">
        <w:rPr>
          <w:b/>
          <w:bCs/>
        </w:rPr>
        <w:t>și</w:t>
      </w:r>
      <w:proofErr w:type="spellEnd"/>
      <w:r w:rsidRPr="00424CA0">
        <w:rPr>
          <w:b/>
          <w:bCs/>
        </w:rPr>
        <w:t xml:space="preserve"> electronic,</w:t>
      </w:r>
      <w:r w:rsidRPr="00424CA0">
        <w:t> </w:t>
      </w:r>
      <w:proofErr w:type="spellStart"/>
      <w:r w:rsidRPr="00424CA0">
        <w:t>prin</w:t>
      </w:r>
      <w:proofErr w:type="spellEnd"/>
      <w:r w:rsidRPr="00424CA0">
        <w:t> </w:t>
      </w:r>
      <w:r w:rsidRPr="00424CA0">
        <w:rPr>
          <w:b/>
          <w:bCs/>
        </w:rPr>
        <w:t xml:space="preserve">Aplicația </w:t>
      </w:r>
      <w:proofErr w:type="spellStart"/>
      <w:r w:rsidRPr="00424CA0">
        <w:rPr>
          <w:b/>
          <w:bCs/>
        </w:rPr>
        <w:t>Medicului</w:t>
      </w:r>
      <w:proofErr w:type="spellEnd"/>
      <w:r w:rsidRPr="00424CA0">
        <w:t xml:space="preserve">, </w:t>
      </w:r>
      <w:proofErr w:type="spellStart"/>
      <w:r w:rsidRPr="00424CA0">
        <w:t>aplicație</w:t>
      </w:r>
      <w:proofErr w:type="spellEnd"/>
      <w:r w:rsidRPr="00424CA0">
        <w:t xml:space="preserve"> </w:t>
      </w:r>
      <w:proofErr w:type="spellStart"/>
      <w:r w:rsidRPr="00424CA0">
        <w:t>utilizată</w:t>
      </w:r>
      <w:proofErr w:type="spellEnd"/>
      <w:r w:rsidRPr="00424CA0">
        <w:t xml:space="preserve"> </w:t>
      </w:r>
      <w:proofErr w:type="spellStart"/>
      <w:r w:rsidRPr="00424CA0">
        <w:t>și</w:t>
      </w:r>
      <w:proofErr w:type="spellEnd"/>
      <w:r w:rsidRPr="00424CA0">
        <w:t xml:space="preserve"> la Turul I </w:t>
      </w:r>
      <w:proofErr w:type="spellStart"/>
      <w:r w:rsidRPr="00424CA0">
        <w:t>și</w:t>
      </w:r>
      <w:proofErr w:type="spellEnd"/>
      <w:r w:rsidRPr="00424CA0">
        <w:t xml:space="preserve"> Turul II de </w:t>
      </w:r>
      <w:proofErr w:type="spellStart"/>
      <w:r w:rsidRPr="00424CA0">
        <w:t>vot</w:t>
      </w:r>
      <w:proofErr w:type="spellEnd"/>
      <w:r w:rsidRPr="00424CA0">
        <w:t>. </w:t>
      </w:r>
    </w:p>
    <w:p w14:paraId="79F3D069" w14:textId="77777777" w:rsidR="006505F3" w:rsidRDefault="006505F3" w:rsidP="006505F3">
      <w:pPr>
        <w:ind w:firstLine="720"/>
        <w:jc w:val="both"/>
      </w:pPr>
    </w:p>
    <w:p w14:paraId="18FCBDCA" w14:textId="77777777" w:rsidR="006505F3" w:rsidRDefault="006505F3" w:rsidP="006505F3">
      <w:pPr>
        <w:ind w:firstLine="720"/>
        <w:jc w:val="both"/>
      </w:pPr>
    </w:p>
    <w:p w14:paraId="0F2C4DE8" w14:textId="77777777" w:rsidR="006505F3" w:rsidRDefault="006505F3" w:rsidP="006505F3">
      <w:pPr>
        <w:ind w:left="2880" w:firstLine="720"/>
        <w:jc w:val="both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E87AEF">
        <w:rPr>
          <w:b/>
          <w:bCs/>
        </w:rPr>
        <w:t>COMISIA ELECTORAL</w:t>
      </w:r>
      <w:r w:rsidRPr="00E87AEF">
        <w:rPr>
          <w:b/>
          <w:bCs/>
          <w:lang w:val="ro-RO"/>
        </w:rPr>
        <w:t>Ă IAȘI</w:t>
      </w:r>
    </w:p>
    <w:p w14:paraId="206C9AD1" w14:textId="77777777" w:rsidR="006505F3" w:rsidRDefault="006505F3" w:rsidP="006505F3">
      <w:pPr>
        <w:ind w:firstLine="720"/>
        <w:jc w:val="both"/>
      </w:pPr>
    </w:p>
    <w:p w14:paraId="2AA45651" w14:textId="77777777" w:rsidR="006505F3" w:rsidRPr="00424CA0" w:rsidRDefault="006505F3" w:rsidP="006505F3">
      <w:pPr>
        <w:ind w:firstLine="720"/>
        <w:jc w:val="both"/>
      </w:pPr>
    </w:p>
    <w:p w14:paraId="7A689C9C" w14:textId="77777777" w:rsidR="00795A5D" w:rsidRPr="004F5C96" w:rsidRDefault="00795A5D" w:rsidP="00424CA0">
      <w:pPr>
        <w:ind w:firstLine="720"/>
        <w:jc w:val="both"/>
        <w:rPr>
          <w:lang w:val="ro-RO"/>
        </w:rPr>
      </w:pPr>
    </w:p>
    <w:sectPr w:rsidR="00795A5D" w:rsidRPr="004F5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81311"/>
    <w:multiLevelType w:val="multilevel"/>
    <w:tmpl w:val="6AD2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97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6"/>
    <w:rsid w:val="000C68BB"/>
    <w:rsid w:val="00275A31"/>
    <w:rsid w:val="00370A81"/>
    <w:rsid w:val="00424CA0"/>
    <w:rsid w:val="00473CCB"/>
    <w:rsid w:val="004F5C96"/>
    <w:rsid w:val="005A7A64"/>
    <w:rsid w:val="006505F3"/>
    <w:rsid w:val="00795A5D"/>
    <w:rsid w:val="0092540F"/>
    <w:rsid w:val="009D1D79"/>
    <w:rsid w:val="00A06C03"/>
    <w:rsid w:val="00A16DE8"/>
    <w:rsid w:val="00AC45E6"/>
    <w:rsid w:val="00B10B52"/>
    <w:rsid w:val="00B94BCE"/>
    <w:rsid w:val="00C00276"/>
    <w:rsid w:val="00C3631B"/>
    <w:rsid w:val="00CA1AF6"/>
    <w:rsid w:val="00CD54AF"/>
    <w:rsid w:val="00CF40C6"/>
    <w:rsid w:val="00D67FCB"/>
    <w:rsid w:val="00DC454B"/>
    <w:rsid w:val="00E46563"/>
    <w:rsid w:val="00F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3F82"/>
  <w15:docId w15:val="{CDCBAE19-E26C-4D9F-81A5-B68D6CA7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8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40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3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3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Colegiul Medicilor</cp:lastModifiedBy>
  <cp:revision>2</cp:revision>
  <cp:lastPrinted>2023-09-25T09:17:00Z</cp:lastPrinted>
  <dcterms:created xsi:type="dcterms:W3CDTF">2024-10-14T13:12:00Z</dcterms:created>
  <dcterms:modified xsi:type="dcterms:W3CDTF">2024-10-14T13:12:00Z</dcterms:modified>
</cp:coreProperties>
</file>