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5C48" w14:textId="77777777" w:rsidR="00920F28" w:rsidRPr="007E7961" w:rsidRDefault="00000000">
      <w:pPr>
        <w:rPr>
          <w:lang w:val="ro-RO"/>
        </w:rPr>
      </w:pPr>
    </w:p>
    <w:p w14:paraId="047B05E2" w14:textId="77777777" w:rsidR="000F0C45" w:rsidRDefault="000F0C45"/>
    <w:p w14:paraId="7E9D6CC4" w14:textId="77777777" w:rsidR="000F0C45" w:rsidRDefault="000F0C45"/>
    <w:p w14:paraId="08E845F9" w14:textId="354EF58D" w:rsidR="00D00757" w:rsidRDefault="000F0C45" w:rsidP="00914E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r w:rsidR="00902DAD">
        <w:rPr>
          <w:b/>
          <w:bCs/>
          <w:sz w:val="28"/>
          <w:szCs w:val="28"/>
        </w:rPr>
        <w:t>ANDRONIC CONSTANTIN</w:t>
      </w:r>
      <w:r w:rsidR="00BA28ED">
        <w:rPr>
          <w:b/>
          <w:bCs/>
          <w:sz w:val="28"/>
          <w:szCs w:val="28"/>
        </w:rPr>
        <w:t xml:space="preserve">, </w:t>
      </w:r>
      <w:r w:rsidR="00BA28ED">
        <w:rPr>
          <w:sz w:val="28"/>
          <w:szCs w:val="28"/>
        </w:rPr>
        <w:t xml:space="preserve">medic </w:t>
      </w:r>
      <w:r w:rsidR="00B75D06">
        <w:rPr>
          <w:sz w:val="28"/>
          <w:szCs w:val="28"/>
        </w:rPr>
        <w:t>primar</w:t>
      </w:r>
      <w:r w:rsidR="00BA28ED">
        <w:rPr>
          <w:sz w:val="28"/>
          <w:szCs w:val="28"/>
        </w:rPr>
        <w:t xml:space="preserve"> în specialitatea Medicină de familie, notifică intenția de vânzare a praxisului </w:t>
      </w:r>
      <w:r w:rsidR="00D00757">
        <w:rPr>
          <w:sz w:val="28"/>
          <w:szCs w:val="28"/>
        </w:rPr>
        <w:t>de medicină de famili</w:t>
      </w:r>
      <w:r w:rsidR="009E4697">
        <w:rPr>
          <w:sz w:val="28"/>
          <w:szCs w:val="28"/>
        </w:rPr>
        <w:t>e</w:t>
      </w:r>
      <w:r w:rsidR="00902DAD">
        <w:rPr>
          <w:sz w:val="28"/>
          <w:szCs w:val="28"/>
        </w:rPr>
        <w:t xml:space="preserve"> din cadrul CMI DR. ANDRONIC CONSTANTIN, cu sediul în comuna Scobinți, județul Iași, care reunește excusiv clientel</w:t>
      </w:r>
      <w:r w:rsidR="00384582">
        <w:rPr>
          <w:sz w:val="28"/>
          <w:szCs w:val="28"/>
        </w:rPr>
        <w:t>a</w:t>
      </w:r>
      <w:r w:rsidR="00902DAD">
        <w:rPr>
          <w:sz w:val="28"/>
          <w:szCs w:val="28"/>
        </w:rPr>
        <w:t xml:space="preserve"> reprezentată de pacienți și alți beneficiar</w:t>
      </w:r>
      <w:r w:rsidR="00384582">
        <w:rPr>
          <w:sz w:val="28"/>
          <w:szCs w:val="28"/>
        </w:rPr>
        <w:t>i</w:t>
      </w:r>
      <w:r w:rsidR="00902DAD">
        <w:rPr>
          <w:sz w:val="28"/>
          <w:szCs w:val="28"/>
        </w:rPr>
        <w:t xml:space="preserve"> ai serviciilor oferite de cabinet, respectiv un număr total de 2902 pacienți înregistrați, la prețul de 23.000 €. </w:t>
      </w:r>
    </w:p>
    <w:p w14:paraId="39BE98E2" w14:textId="663A1B7A" w:rsidR="00902DAD" w:rsidRDefault="00902DAD" w:rsidP="00914E7F">
      <w:pPr>
        <w:ind w:firstLine="72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Detalii la:</w:t>
      </w:r>
    </w:p>
    <w:p w14:paraId="34D023E2" w14:textId="3910A810" w:rsidR="00A55886" w:rsidRDefault="00902DAD" w:rsidP="00902DAD">
      <w:pPr>
        <w:pStyle w:val="Listparagraf"/>
        <w:numPr>
          <w:ilvl w:val="0"/>
          <w:numId w:val="5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="00D00757" w:rsidRPr="00902DAD">
        <w:rPr>
          <w:sz w:val="28"/>
          <w:szCs w:val="28"/>
          <w:lang w:val="en-GB"/>
        </w:rPr>
        <w:t xml:space="preserve">elefon: </w:t>
      </w:r>
      <w:r>
        <w:rPr>
          <w:sz w:val="28"/>
          <w:szCs w:val="28"/>
          <w:lang w:val="en-GB"/>
        </w:rPr>
        <w:t>0744 533 321 / 0742 126 955</w:t>
      </w:r>
    </w:p>
    <w:p w14:paraId="4F0C51C4" w14:textId="312EFF36" w:rsidR="00902DAD" w:rsidRPr="00902DAD" w:rsidRDefault="00902DAD" w:rsidP="00902DAD">
      <w:pPr>
        <w:pStyle w:val="Listparagraf"/>
        <w:numPr>
          <w:ilvl w:val="0"/>
          <w:numId w:val="5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e-mail: medic_andronic@yahoo.co.uk</w:t>
      </w:r>
    </w:p>
    <w:p w14:paraId="73EC548F" w14:textId="7574F58D" w:rsidR="009E4697" w:rsidRPr="00BA28ED" w:rsidRDefault="009E4697" w:rsidP="00914E7F">
      <w:pPr>
        <w:ind w:firstLine="720"/>
        <w:jc w:val="both"/>
        <w:rPr>
          <w:sz w:val="28"/>
          <w:szCs w:val="28"/>
          <w:lang w:val="en-GB"/>
        </w:rPr>
      </w:pPr>
    </w:p>
    <w:sectPr w:rsidR="009E4697" w:rsidRPr="00BA28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2159"/>
    <w:multiLevelType w:val="hybridMultilevel"/>
    <w:tmpl w:val="02D05D80"/>
    <w:lvl w:ilvl="0" w:tplc="CC9CF7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6953AA"/>
    <w:multiLevelType w:val="hybridMultilevel"/>
    <w:tmpl w:val="627E1648"/>
    <w:lvl w:ilvl="0" w:tplc="A6BAC2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0B7093"/>
    <w:multiLevelType w:val="hybridMultilevel"/>
    <w:tmpl w:val="43F22C68"/>
    <w:lvl w:ilvl="0" w:tplc="99D88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E4348"/>
    <w:multiLevelType w:val="hybridMultilevel"/>
    <w:tmpl w:val="FA7ADBE6"/>
    <w:lvl w:ilvl="0" w:tplc="E136513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FE6CED"/>
    <w:multiLevelType w:val="hybridMultilevel"/>
    <w:tmpl w:val="26A03882"/>
    <w:lvl w:ilvl="0" w:tplc="899CBF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7641989">
    <w:abstractNumId w:val="0"/>
  </w:num>
  <w:num w:numId="2" w16cid:durableId="590506937">
    <w:abstractNumId w:val="4"/>
  </w:num>
  <w:num w:numId="3" w16cid:durableId="1256861181">
    <w:abstractNumId w:val="3"/>
  </w:num>
  <w:num w:numId="4" w16cid:durableId="1083062005">
    <w:abstractNumId w:val="2"/>
  </w:num>
  <w:num w:numId="5" w16cid:durableId="2045474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45"/>
    <w:rsid w:val="00020157"/>
    <w:rsid w:val="00056779"/>
    <w:rsid w:val="000861D4"/>
    <w:rsid w:val="000B532D"/>
    <w:rsid w:val="000F0C45"/>
    <w:rsid w:val="0024029F"/>
    <w:rsid w:val="00290DB8"/>
    <w:rsid w:val="002A3A70"/>
    <w:rsid w:val="002D3396"/>
    <w:rsid w:val="00384582"/>
    <w:rsid w:val="00474F66"/>
    <w:rsid w:val="00530DFD"/>
    <w:rsid w:val="00582AA2"/>
    <w:rsid w:val="005850E3"/>
    <w:rsid w:val="00722189"/>
    <w:rsid w:val="00761526"/>
    <w:rsid w:val="007E7961"/>
    <w:rsid w:val="00824872"/>
    <w:rsid w:val="008F283B"/>
    <w:rsid w:val="00902DAD"/>
    <w:rsid w:val="00914E7F"/>
    <w:rsid w:val="009E4697"/>
    <w:rsid w:val="009F5AC9"/>
    <w:rsid w:val="009F6CC2"/>
    <w:rsid w:val="00A55886"/>
    <w:rsid w:val="00B20697"/>
    <w:rsid w:val="00B75D06"/>
    <w:rsid w:val="00BA28ED"/>
    <w:rsid w:val="00BD31C1"/>
    <w:rsid w:val="00BF6FE4"/>
    <w:rsid w:val="00C5076B"/>
    <w:rsid w:val="00D00757"/>
    <w:rsid w:val="00D13AB4"/>
    <w:rsid w:val="00D6079C"/>
    <w:rsid w:val="00E72A98"/>
    <w:rsid w:val="00F238A3"/>
    <w:rsid w:val="00F8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5D77"/>
  <w15:chartTrackingRefBased/>
  <w15:docId w15:val="{5A9BE08F-3FC4-43ED-B83B-B5DB13C4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5076B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14E7F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91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</cp:revision>
  <cp:lastPrinted>2020-07-24T07:39:00Z</cp:lastPrinted>
  <dcterms:created xsi:type="dcterms:W3CDTF">2022-11-24T12:33:00Z</dcterms:created>
  <dcterms:modified xsi:type="dcterms:W3CDTF">2022-11-24T12:34:00Z</dcterms:modified>
</cp:coreProperties>
</file>