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5C48" w14:textId="77777777" w:rsidR="00920F28" w:rsidRPr="007135FF" w:rsidRDefault="00A153F7">
      <w:pPr>
        <w:rPr>
          <w:lang w:val="ro-RO"/>
        </w:rPr>
      </w:pPr>
    </w:p>
    <w:p w14:paraId="047B05E2" w14:textId="77777777" w:rsidR="000F0C45" w:rsidRDefault="000F0C45"/>
    <w:p w14:paraId="7E9D6CC4" w14:textId="77777777" w:rsidR="000F0C45" w:rsidRDefault="000F0C45"/>
    <w:p w14:paraId="786287D9" w14:textId="0D60FCBB" w:rsidR="00914E7F" w:rsidRDefault="000F0C45" w:rsidP="00914E7F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Dr.</w:t>
      </w:r>
      <w:r w:rsidR="007135FF">
        <w:rPr>
          <w:b/>
          <w:bCs/>
          <w:sz w:val="28"/>
          <w:szCs w:val="28"/>
        </w:rPr>
        <w:t xml:space="preserve"> </w:t>
      </w:r>
      <w:proofErr w:type="spellStart"/>
      <w:r w:rsidR="007135FF">
        <w:rPr>
          <w:b/>
          <w:bCs/>
          <w:sz w:val="28"/>
          <w:szCs w:val="28"/>
        </w:rPr>
        <w:t>Petruț</w:t>
      </w:r>
      <w:proofErr w:type="spellEnd"/>
      <w:r w:rsidR="007135FF">
        <w:rPr>
          <w:b/>
          <w:bCs/>
          <w:sz w:val="28"/>
          <w:szCs w:val="28"/>
        </w:rPr>
        <w:t xml:space="preserve"> Iulia</w:t>
      </w:r>
      <w:r>
        <w:rPr>
          <w:sz w:val="28"/>
          <w:szCs w:val="28"/>
        </w:rPr>
        <w:t xml:space="preserve">, medic </w:t>
      </w:r>
      <w:r w:rsidR="007135FF">
        <w:rPr>
          <w:sz w:val="28"/>
          <w:szCs w:val="28"/>
        </w:rPr>
        <w:t>specialist</w:t>
      </w:r>
      <w:r>
        <w:rPr>
          <w:sz w:val="28"/>
          <w:szCs w:val="28"/>
        </w:rPr>
        <w:t xml:space="preserve"> </w:t>
      </w:r>
      <w:proofErr w:type="spellStart"/>
      <w:r w:rsidR="00D13AB4">
        <w:rPr>
          <w:sz w:val="28"/>
          <w:szCs w:val="28"/>
        </w:rPr>
        <w:t>în</w:t>
      </w:r>
      <w:proofErr w:type="spellEnd"/>
      <w:r w:rsidR="00D13AB4">
        <w:rPr>
          <w:sz w:val="28"/>
          <w:szCs w:val="28"/>
        </w:rPr>
        <w:t xml:space="preserve"> </w:t>
      </w:r>
      <w:proofErr w:type="spellStart"/>
      <w:r w:rsidR="00D13AB4">
        <w:rPr>
          <w:sz w:val="28"/>
          <w:szCs w:val="28"/>
        </w:rPr>
        <w:t>specialitatea</w:t>
      </w:r>
      <w:proofErr w:type="spellEnd"/>
      <w:r w:rsidR="00914E7F">
        <w:rPr>
          <w:sz w:val="28"/>
          <w:szCs w:val="28"/>
        </w:rPr>
        <w:t xml:space="preserve"> </w:t>
      </w:r>
      <w:proofErr w:type="spellStart"/>
      <w:r w:rsidR="00914E7F">
        <w:rPr>
          <w:sz w:val="28"/>
          <w:szCs w:val="28"/>
        </w:rPr>
        <w:t>Medicină</w:t>
      </w:r>
      <w:proofErr w:type="spellEnd"/>
      <w:r w:rsidR="00914E7F">
        <w:rPr>
          <w:sz w:val="28"/>
          <w:szCs w:val="28"/>
        </w:rPr>
        <w:t xml:space="preserve"> de </w:t>
      </w:r>
      <w:proofErr w:type="spellStart"/>
      <w:r w:rsidR="00914E7F">
        <w:rPr>
          <w:sz w:val="28"/>
          <w:szCs w:val="28"/>
        </w:rPr>
        <w:t>Familie</w:t>
      </w:r>
      <w:proofErr w:type="spellEnd"/>
      <w:r w:rsidR="00E72A98">
        <w:rPr>
          <w:sz w:val="28"/>
          <w:szCs w:val="28"/>
          <w:lang w:val="ro-RO"/>
        </w:rPr>
        <w:t xml:space="preserve">, </w:t>
      </w:r>
      <w:r w:rsidR="00DA1666">
        <w:rPr>
          <w:sz w:val="28"/>
          <w:szCs w:val="28"/>
          <w:lang w:val="ro-RO"/>
        </w:rPr>
        <w:t xml:space="preserve">titulară a </w:t>
      </w:r>
      <w:r w:rsidR="00914E7F">
        <w:rPr>
          <w:sz w:val="28"/>
          <w:szCs w:val="28"/>
          <w:lang w:val="ro-RO"/>
        </w:rPr>
        <w:t xml:space="preserve">CMI DR </w:t>
      </w:r>
      <w:r w:rsidR="007135FF">
        <w:rPr>
          <w:sz w:val="28"/>
          <w:szCs w:val="28"/>
          <w:lang w:val="ro-RO"/>
        </w:rPr>
        <w:t>PETRUȚ IULIA</w:t>
      </w:r>
      <w:r w:rsidR="00914E7F">
        <w:rPr>
          <w:sz w:val="28"/>
          <w:szCs w:val="28"/>
          <w:lang w:val="ro-RO"/>
        </w:rPr>
        <w:t xml:space="preserve">, </w:t>
      </w:r>
      <w:r w:rsidR="00BF654C">
        <w:rPr>
          <w:sz w:val="28"/>
          <w:szCs w:val="28"/>
          <w:lang w:val="ro-RO"/>
        </w:rPr>
        <w:t xml:space="preserve">notifică intenția de vânzare a spațiului medical, situat în incinta Policlinicii </w:t>
      </w:r>
      <w:proofErr w:type="spellStart"/>
      <w:r w:rsidR="00BF654C">
        <w:rPr>
          <w:sz w:val="28"/>
          <w:szCs w:val="28"/>
          <w:lang w:val="ro-RO"/>
        </w:rPr>
        <w:t>Tîrgu</w:t>
      </w:r>
      <w:proofErr w:type="spellEnd"/>
      <w:r w:rsidR="00BF654C">
        <w:rPr>
          <w:sz w:val="28"/>
          <w:szCs w:val="28"/>
          <w:lang w:val="ro-RO"/>
        </w:rPr>
        <w:t xml:space="preserve"> Frumos</w:t>
      </w:r>
      <w:r w:rsidR="00914E7F" w:rsidRPr="00914E7F">
        <w:rPr>
          <w:sz w:val="28"/>
          <w:szCs w:val="28"/>
          <w:lang w:val="ro-RO"/>
        </w:rPr>
        <w:t xml:space="preserve">, </w:t>
      </w:r>
      <w:r w:rsidR="007135FF">
        <w:rPr>
          <w:sz w:val="28"/>
          <w:szCs w:val="28"/>
          <w:lang w:val="ro-RO"/>
        </w:rPr>
        <w:t>Str. Petru Rareș, nr. 58, camera 36</w:t>
      </w:r>
      <w:r w:rsidR="00914E7F" w:rsidRPr="00914E7F">
        <w:rPr>
          <w:sz w:val="28"/>
          <w:szCs w:val="28"/>
          <w:lang w:val="ro-RO"/>
        </w:rPr>
        <w:t>,</w:t>
      </w:r>
      <w:r w:rsidR="00914E7F">
        <w:rPr>
          <w:sz w:val="28"/>
          <w:szCs w:val="28"/>
          <w:lang w:val="ro-RO"/>
        </w:rPr>
        <w:t xml:space="preserve"> </w:t>
      </w:r>
      <w:r w:rsidR="00BF654C">
        <w:rPr>
          <w:sz w:val="28"/>
          <w:szCs w:val="28"/>
          <w:lang w:val="ro-RO"/>
        </w:rPr>
        <w:t>județ Iași. Prețul de vânzare al spațiului medical, în suprafață utilă de 16,04 m.p.</w:t>
      </w:r>
      <w:r w:rsidR="00A153F7">
        <w:rPr>
          <w:sz w:val="28"/>
          <w:szCs w:val="28"/>
          <w:lang w:val="ro-RO"/>
        </w:rPr>
        <w:t xml:space="preserve">, </w:t>
      </w:r>
      <w:r w:rsidR="00BF654C">
        <w:rPr>
          <w:sz w:val="28"/>
          <w:szCs w:val="28"/>
          <w:lang w:val="ro-RO"/>
        </w:rPr>
        <w:t>care reunește patrimoniul de afectațiune profesională și infrastructura cabinetului</w:t>
      </w:r>
      <w:r w:rsidR="00A153F7">
        <w:rPr>
          <w:sz w:val="28"/>
          <w:szCs w:val="28"/>
          <w:lang w:val="ro-RO"/>
        </w:rPr>
        <w:t xml:space="preserve">, este de </w:t>
      </w:r>
      <w:r w:rsidR="00A153F7" w:rsidRPr="00A153F7">
        <w:rPr>
          <w:b/>
          <w:bCs/>
          <w:sz w:val="28"/>
          <w:szCs w:val="28"/>
          <w:lang w:val="ro-RO"/>
        </w:rPr>
        <w:t>20.000 Euro</w:t>
      </w:r>
      <w:r w:rsidR="00A153F7">
        <w:rPr>
          <w:sz w:val="28"/>
          <w:szCs w:val="28"/>
          <w:lang w:val="ro-RO"/>
        </w:rPr>
        <w:t>.</w:t>
      </w:r>
    </w:p>
    <w:p w14:paraId="34D023E2" w14:textId="11B71F7F" w:rsidR="00A55886" w:rsidRPr="00852329" w:rsidRDefault="00852329" w:rsidP="00914E7F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</w:t>
      </w:r>
      <w:r w:rsidR="00914E7F">
        <w:rPr>
          <w:sz w:val="28"/>
          <w:szCs w:val="28"/>
          <w:lang w:val="en-GB"/>
        </w:rPr>
        <w:t>el: 074</w:t>
      </w:r>
      <w:r>
        <w:rPr>
          <w:sz w:val="28"/>
          <w:szCs w:val="28"/>
          <w:lang w:val="en-GB"/>
        </w:rPr>
        <w:t>3.046236</w:t>
      </w:r>
      <w:r w:rsidR="00914E7F">
        <w:rPr>
          <w:sz w:val="28"/>
          <w:szCs w:val="28"/>
          <w:lang w:val="en-GB"/>
        </w:rPr>
        <w:t>.</w:t>
      </w:r>
    </w:p>
    <w:sectPr w:rsidR="00A55886" w:rsidRPr="00852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2159"/>
    <w:multiLevelType w:val="hybridMultilevel"/>
    <w:tmpl w:val="02D05D80"/>
    <w:lvl w:ilvl="0" w:tplc="CC9CF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B7093"/>
    <w:multiLevelType w:val="hybridMultilevel"/>
    <w:tmpl w:val="43F22C68"/>
    <w:lvl w:ilvl="0" w:tplc="99D88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4348"/>
    <w:multiLevelType w:val="hybridMultilevel"/>
    <w:tmpl w:val="FA7ADBE6"/>
    <w:lvl w:ilvl="0" w:tplc="E13651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FE6CED"/>
    <w:multiLevelType w:val="hybridMultilevel"/>
    <w:tmpl w:val="26A03882"/>
    <w:lvl w:ilvl="0" w:tplc="899CBF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45"/>
    <w:rsid w:val="000B532D"/>
    <w:rsid w:val="000F0C45"/>
    <w:rsid w:val="0024029F"/>
    <w:rsid w:val="00290DB8"/>
    <w:rsid w:val="002A3A70"/>
    <w:rsid w:val="002D3396"/>
    <w:rsid w:val="00474F66"/>
    <w:rsid w:val="00530DFD"/>
    <w:rsid w:val="00582AA2"/>
    <w:rsid w:val="007135FF"/>
    <w:rsid w:val="00722189"/>
    <w:rsid w:val="00761526"/>
    <w:rsid w:val="00852329"/>
    <w:rsid w:val="008F283B"/>
    <w:rsid w:val="00914E7F"/>
    <w:rsid w:val="009F5AC9"/>
    <w:rsid w:val="009F6CC2"/>
    <w:rsid w:val="00A153F7"/>
    <w:rsid w:val="00A55886"/>
    <w:rsid w:val="00B20697"/>
    <w:rsid w:val="00BD31C1"/>
    <w:rsid w:val="00BF654C"/>
    <w:rsid w:val="00C5076B"/>
    <w:rsid w:val="00D13AB4"/>
    <w:rsid w:val="00DA1666"/>
    <w:rsid w:val="00E72A98"/>
    <w:rsid w:val="00F238A3"/>
    <w:rsid w:val="00F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5D77"/>
  <w15:chartTrackingRefBased/>
  <w15:docId w15:val="{5A9BE08F-3FC4-43ED-B83B-B5DB13C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5076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14E7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1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cp:lastPrinted>2020-07-24T07:39:00Z</cp:lastPrinted>
  <dcterms:created xsi:type="dcterms:W3CDTF">2021-05-20T12:55:00Z</dcterms:created>
  <dcterms:modified xsi:type="dcterms:W3CDTF">2021-05-20T12:55:00Z</dcterms:modified>
</cp:coreProperties>
</file>